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BCD" w14:textId="0EB215ED" w:rsidR="00094971" w:rsidRDefault="00094971">
      <w:r>
        <w:t>Så här är det fördelat i de olika råden just nu</w:t>
      </w:r>
    </w:p>
    <w:p w14:paraId="2CC092A5" w14:textId="0037787C" w:rsidR="00741FF8" w:rsidRDefault="00520E66">
      <w:r>
        <w:t>Tillgänglighetsrådet där har vi 6 ordinarie platser och 6 personliga ersättare</w:t>
      </w:r>
    </w:p>
    <w:p w14:paraId="149FF8BE" w14:textId="5EAA2E31" w:rsidR="00520E66" w:rsidRDefault="00520E66">
      <w:r>
        <w:t>Hjälpmedelsrådet där har vi 3 ordinarie och tre ersättare</w:t>
      </w:r>
    </w:p>
    <w:p w14:paraId="41BAF9D9" w14:textId="04348516" w:rsidR="00520E66" w:rsidRDefault="00520E66">
      <w:r>
        <w:t>Patientrådet där har vi 3 ordinarie och tre ersättare</w:t>
      </w:r>
    </w:p>
    <w:p w14:paraId="6DE26299" w14:textId="327213AC" w:rsidR="00520E66" w:rsidRDefault="002633CE">
      <w:r>
        <w:t>Vägverket/Trafikverket: två ordinarie, två ersättare</w:t>
      </w:r>
    </w:p>
    <w:p w14:paraId="2E250106" w14:textId="613825C7" w:rsidR="002633CE" w:rsidRDefault="002633CE">
      <w:r>
        <w:t>RKM regionala trafikmyndigheten 2 ordinarie, två ersättare</w:t>
      </w:r>
    </w:p>
    <w:p w14:paraId="52066CA2" w14:textId="31BECC40" w:rsidR="00520E66" w:rsidRDefault="00520E66">
      <w:r>
        <w:t xml:space="preserve">Viktigt är att den ni nominerar är tillfrågad och dessutom kan delta på </w:t>
      </w:r>
      <w:r w:rsidR="002633CE">
        <w:t>ordförandemöte</w:t>
      </w:r>
      <w:r>
        <w:t>, (digitalt eller fysiskt) detta för att kunna föra fram de frågor som medlemsföreningarna önskar, som representant</w:t>
      </w:r>
      <w:r w:rsidR="002633CE">
        <w:t>,</w:t>
      </w:r>
      <w:r>
        <w:t xml:space="preserve"> representerar man inta bara den egna föreningen utan hela funktionshinderrörelsen. Det är viktigt för våra medlemsföreningar att det rapporteras från möten och att frågorna lyfts fram av våra representanter.</w:t>
      </w:r>
    </w:p>
    <w:p w14:paraId="3844581C" w14:textId="27010356" w:rsidR="00520E66" w:rsidRDefault="00520E66">
      <w:r>
        <w:t xml:space="preserve">Nomineringarna skall vara Susanne Nyström tillhanda senast </w:t>
      </w:r>
      <w:r w:rsidR="002633CE">
        <w:t>6</w:t>
      </w:r>
      <w:r>
        <w:t>/12 och kommer sedan lyftas på ordförandemöte</w:t>
      </w:r>
      <w:r w:rsidR="002633CE">
        <w:t xml:space="preserve"> den 7/12 där val förrättas</w:t>
      </w:r>
      <w:r>
        <w:t>. Det är medlemsföreningarna via ordförandemötet som röstar fram vilka representanter det blir som sitter i de olika råden.</w:t>
      </w:r>
    </w:p>
    <w:p w14:paraId="2F865D20" w14:textId="5F4FFC10" w:rsidR="00520E66" w:rsidRDefault="00520E66">
      <w:r>
        <w:t xml:space="preserve">Nomineringen kan skickas till </w:t>
      </w:r>
      <w:hyperlink r:id="rId6" w:history="1">
        <w:r w:rsidRPr="002D3A65">
          <w:rPr>
            <w:rStyle w:val="Hyperlnk"/>
          </w:rPr>
          <w:t>Susanne@hsobd.se</w:t>
        </w:r>
      </w:hyperlink>
    </w:p>
    <w:p w14:paraId="78D3E614" w14:textId="7FAD31EA" w:rsidR="00520E66" w:rsidRDefault="00520E66">
      <w:r>
        <w:t xml:space="preserve"> Skriv namn o</w:t>
      </w:r>
      <w:r w:rsidR="00094971">
        <w:t>ch</w:t>
      </w:r>
      <w:r>
        <w:t xml:space="preserve"> alla kontaktuppgifter dvs adress och mejl samt vilket råd ni nominerar till.</w:t>
      </w:r>
    </w:p>
    <w:p w14:paraId="4F058758" w14:textId="610CC037" w:rsidR="00520E66" w:rsidRDefault="002633CE">
      <w:r>
        <w:t>Regionens råd som man nominerar till: Tillgänglighetsråd, Hjälpmedelsråd och patientråd</w:t>
      </w:r>
    </w:p>
    <w:p w14:paraId="1B425132" w14:textId="5A31A3A9" w:rsidR="002633CE" w:rsidRDefault="002633CE"/>
    <w:p w14:paraId="3D606296" w14:textId="66EE96F2" w:rsidR="002633CE" w:rsidRDefault="002633CE">
      <w:r>
        <w:t xml:space="preserve">Vägverket/Trafikverket </w:t>
      </w:r>
    </w:p>
    <w:p w14:paraId="02860B5D" w14:textId="275BEBE3" w:rsidR="002633CE" w:rsidRDefault="002633CE">
      <w:r>
        <w:t>RKM regionala trafikmyndigheten</w:t>
      </w:r>
    </w:p>
    <w:p w14:paraId="0C75384A" w14:textId="77777777" w:rsidR="002633CE" w:rsidRDefault="002633CE"/>
    <w:p w14:paraId="28584DA0" w14:textId="65E5C1F8" w:rsidR="00520E66" w:rsidRDefault="00520E66">
      <w:r>
        <w:t>Mvh Susanne Nyström</w:t>
      </w:r>
    </w:p>
    <w:p w14:paraId="43207355" w14:textId="77777777" w:rsidR="00520E66" w:rsidRDefault="00520E66"/>
    <w:p w14:paraId="73460581" w14:textId="77777777" w:rsidR="00520E66" w:rsidRDefault="00520E66"/>
    <w:sectPr w:rsidR="00520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1ED9" w14:textId="77777777" w:rsidR="007207D0" w:rsidRDefault="007207D0" w:rsidP="00520E66">
      <w:pPr>
        <w:spacing w:after="0" w:line="240" w:lineRule="auto"/>
      </w:pPr>
      <w:r>
        <w:separator/>
      </w:r>
    </w:p>
  </w:endnote>
  <w:endnote w:type="continuationSeparator" w:id="0">
    <w:p w14:paraId="5A0F908D" w14:textId="77777777" w:rsidR="007207D0" w:rsidRDefault="007207D0" w:rsidP="0052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F430" w14:textId="77777777" w:rsidR="007207D0" w:rsidRDefault="007207D0" w:rsidP="00520E66">
      <w:pPr>
        <w:spacing w:after="0" w:line="240" w:lineRule="auto"/>
      </w:pPr>
      <w:r>
        <w:separator/>
      </w:r>
    </w:p>
  </w:footnote>
  <w:footnote w:type="continuationSeparator" w:id="0">
    <w:p w14:paraId="415BDA1D" w14:textId="77777777" w:rsidR="007207D0" w:rsidRDefault="007207D0" w:rsidP="0052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EC44" w14:textId="1444F901" w:rsidR="00520E66" w:rsidRDefault="00520E66">
    <w:pPr>
      <w:pStyle w:val="Sidhuvud"/>
    </w:pPr>
    <w:r>
      <w:rPr>
        <w:noProof/>
      </w:rPr>
      <w:drawing>
        <wp:inline distT="0" distB="0" distL="0" distR="0" wp14:anchorId="5210DA1D" wp14:editId="128DA6B0">
          <wp:extent cx="2009775" cy="5810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87" cy="58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A29BF" w14:textId="77777777" w:rsidR="00520E66" w:rsidRDefault="00520E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6"/>
    <w:rsid w:val="00094971"/>
    <w:rsid w:val="002633CE"/>
    <w:rsid w:val="00520E66"/>
    <w:rsid w:val="007207D0"/>
    <w:rsid w:val="00741FF8"/>
    <w:rsid w:val="008A3DB7"/>
    <w:rsid w:val="00C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C3C1"/>
  <w15:chartTrackingRefBased/>
  <w15:docId w15:val="{699A3781-BB02-44A3-9589-0D448C18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0E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0E6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2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E66"/>
  </w:style>
  <w:style w:type="paragraph" w:styleId="Sidfot">
    <w:name w:val="footer"/>
    <w:basedOn w:val="Normal"/>
    <w:link w:val="SidfotChar"/>
    <w:uiPriority w:val="99"/>
    <w:unhideWhenUsed/>
    <w:rsid w:val="0052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@hsobd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4</cp:revision>
  <dcterms:created xsi:type="dcterms:W3CDTF">2022-10-13T05:38:00Z</dcterms:created>
  <dcterms:modified xsi:type="dcterms:W3CDTF">2022-11-12T07:06:00Z</dcterms:modified>
</cp:coreProperties>
</file>